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C8" w:rsidRPr="00590FB5" w:rsidRDefault="00945010">
      <w:pPr>
        <w:spacing w:before="68"/>
        <w:ind w:left="776" w:right="775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bookmarkStart w:id="0" w:name="_GoBack"/>
      <w:bookmarkEnd w:id="0"/>
      <w:r w:rsidRPr="00590FB5">
        <w:rPr>
          <w:rFonts w:asciiTheme="minorHAnsi" w:hAnsiTheme="minorHAnsi" w:cstheme="minorHAnsi"/>
          <w:sz w:val="20"/>
          <w:szCs w:val="20"/>
          <w:u w:val="thick"/>
          <w:lang w:val="cs-CZ"/>
        </w:rPr>
        <w:t>INFORMACE O ZPRACOVÁNÍ OSOBNÍCH ÚDAJŮ</w:t>
      </w:r>
    </w:p>
    <w:p w:rsidR="00711BC8" w:rsidRPr="00590FB5" w:rsidRDefault="00945010">
      <w:pPr>
        <w:pStyle w:val="Nadpis1"/>
        <w:spacing w:before="30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w w:val="99"/>
          <w:sz w:val="20"/>
          <w:szCs w:val="20"/>
          <w:lang w:val="cs-CZ"/>
        </w:rPr>
        <w:t>a</w:t>
      </w:r>
    </w:p>
    <w:p w:rsidR="00711BC8" w:rsidRPr="00590FB5" w:rsidRDefault="00945010">
      <w:pPr>
        <w:spacing w:before="17"/>
        <w:ind w:left="779" w:right="775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u w:val="thick"/>
          <w:lang w:val="cs-CZ"/>
        </w:rPr>
        <w:t>SOUHLAS SE ZPRACOVÁNÍM OSOBNÍCH ÚDAJŮ</w:t>
      </w:r>
    </w:p>
    <w:p w:rsidR="00711BC8" w:rsidRPr="00590FB5" w:rsidRDefault="00711BC8">
      <w:pPr>
        <w:pStyle w:val="Zkladntext"/>
        <w:spacing w:before="2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spacing w:before="94" w:line="259" w:lineRule="auto"/>
        <w:ind w:left="113" w:right="102"/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v</w:t>
      </w:r>
      <w:r w:rsidRPr="00590FB5">
        <w:rPr>
          <w:rFonts w:asciiTheme="minorHAnsi" w:hAnsiTheme="minorHAnsi" w:cstheme="minorHAnsi"/>
          <w:i/>
          <w:spacing w:val="-1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souladu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s</w:t>
      </w:r>
      <w:r w:rsidRPr="00590FB5">
        <w:rPr>
          <w:rFonts w:asciiTheme="minorHAnsi" w:hAnsiTheme="minorHAnsi" w:cstheme="minorHAnsi"/>
          <w:i/>
          <w:spacing w:val="-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Nařízením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Evropského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parlamentu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a</w:t>
      </w:r>
      <w:r w:rsidRPr="00590FB5">
        <w:rPr>
          <w:rFonts w:asciiTheme="minorHAnsi" w:hAnsiTheme="minorHAnsi" w:cstheme="minorHAnsi"/>
          <w:i/>
          <w:spacing w:val="-15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Rady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(EU)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2016/679</w:t>
      </w:r>
      <w:r w:rsidRPr="00590FB5">
        <w:rPr>
          <w:rFonts w:asciiTheme="minorHAnsi" w:hAnsiTheme="minorHAnsi" w:cstheme="minorHAnsi"/>
          <w:i/>
          <w:spacing w:val="-11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pacing w:val="-4"/>
          <w:sz w:val="20"/>
          <w:szCs w:val="20"/>
          <w:lang w:val="cs-CZ"/>
        </w:rPr>
        <w:t>ze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dne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27.</w:t>
      </w:r>
      <w:r w:rsidRPr="00590FB5">
        <w:rPr>
          <w:rFonts w:asciiTheme="minorHAnsi" w:hAnsiTheme="minorHAnsi" w:cstheme="minorHAnsi"/>
          <w:i/>
          <w:spacing w:val="-1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dubna</w:t>
      </w:r>
      <w:r w:rsidRPr="00590FB5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2016</w:t>
      </w:r>
      <w:r w:rsidRPr="00590FB5">
        <w:rPr>
          <w:rFonts w:asciiTheme="minorHAnsi" w:hAnsiTheme="minorHAnsi" w:cstheme="minorHAnsi"/>
          <w:i/>
          <w:spacing w:val="-15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O</w:t>
      </w:r>
      <w:r w:rsidRPr="00590FB5">
        <w:rPr>
          <w:rFonts w:asciiTheme="minorHAnsi" w:hAnsiTheme="minorHAnsi" w:cstheme="minorHAnsi"/>
          <w:i/>
          <w:spacing w:val="-1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ochraně fyzických osob v souvislosti se zpracováním osobních údajů a volném pohybu těchto údajů a o zrušení směrnice 95/46/ES (dále jen</w:t>
      </w:r>
      <w:r w:rsidRPr="00590FB5">
        <w:rPr>
          <w:rFonts w:asciiTheme="minorHAnsi" w:hAnsiTheme="minorHAnsi" w:cstheme="minorHAnsi"/>
          <w:i/>
          <w:spacing w:val="-1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i/>
          <w:sz w:val="20"/>
          <w:szCs w:val="20"/>
          <w:lang w:val="cs-CZ"/>
        </w:rPr>
        <w:t>„Nařízení“)</w:t>
      </w:r>
    </w:p>
    <w:p w:rsidR="00711BC8" w:rsidRPr="00590FB5" w:rsidRDefault="00711BC8">
      <w:pPr>
        <w:pStyle w:val="Zkladntext"/>
        <w:spacing w:before="6"/>
        <w:rPr>
          <w:rFonts w:asciiTheme="minorHAnsi" w:hAnsiTheme="minorHAnsi" w:cstheme="minorHAnsi"/>
          <w:b w:val="0"/>
          <w:i/>
          <w:sz w:val="20"/>
          <w:szCs w:val="20"/>
          <w:lang w:val="cs-CZ"/>
        </w:rPr>
      </w:pPr>
    </w:p>
    <w:p w:rsidR="004B28E6" w:rsidRDefault="00945010" w:rsidP="00590FB5">
      <w:pPr>
        <w:pStyle w:val="Nadpis1"/>
        <w:ind w:right="775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Jsem informován/a, že </w:t>
      </w:r>
      <w:r w:rsidR="00106CDD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v souvislosti s mým členstvím </w:t>
      </w:r>
      <w:r w:rsidR="00574829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v</w:t>
      </w:r>
      <w:r w:rsidR="00590FB5">
        <w:rPr>
          <w:rFonts w:asciiTheme="minorHAnsi" w:hAnsiTheme="minorHAnsi" w:cstheme="minorHAnsi"/>
          <w:b w:val="0"/>
          <w:sz w:val="20"/>
          <w:szCs w:val="20"/>
          <w:lang w:val="cs-CZ"/>
        </w:rPr>
        <w:t>e</w:t>
      </w:r>
      <w:r w:rsidR="00574829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</w:t>
      </w:r>
    </w:p>
    <w:p w:rsidR="00711BC8" w:rsidRPr="00590FB5" w:rsidRDefault="00574829" w:rsidP="00590FB5">
      <w:pPr>
        <w:pStyle w:val="Nadpis1"/>
        <w:ind w:right="775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Vodní záchranné služb</w:t>
      </w:r>
      <w:r w:rsidR="00590FB5">
        <w:rPr>
          <w:rFonts w:asciiTheme="minorHAnsi" w:hAnsiTheme="minorHAnsi" w:cstheme="minorHAnsi"/>
          <w:b w:val="0"/>
          <w:sz w:val="20"/>
          <w:szCs w:val="20"/>
          <w:lang w:val="cs-CZ"/>
        </w:rPr>
        <w:t>ě</w:t>
      </w: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ČČK</w:t>
      </w:r>
      <w:r w:rsid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</w:t>
      </w:r>
      <w:r w:rsidR="00D948D6">
        <w:rPr>
          <w:rFonts w:asciiTheme="minorHAnsi" w:hAnsiTheme="minorHAnsi" w:cstheme="minorHAnsi"/>
          <w:b w:val="0"/>
          <w:sz w:val="20"/>
          <w:szCs w:val="20"/>
          <w:lang w:val="cs-CZ"/>
        </w:rPr>
        <w:t>Třebíč</w:t>
      </w:r>
      <w:r w:rsid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, </w:t>
      </w:r>
      <w:r w:rsidR="00590FB5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pobočném spolku</w:t>
      </w:r>
    </w:p>
    <w:p w:rsidR="00711BC8" w:rsidRPr="00590FB5" w:rsidRDefault="00945010">
      <w:pPr>
        <w:pStyle w:val="Zkladntext"/>
        <w:spacing w:before="18"/>
        <w:ind w:left="779" w:right="775"/>
        <w:jc w:val="center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(dále jen „Správce“),</w:t>
      </w:r>
    </w:p>
    <w:p w:rsidR="00711BC8" w:rsidRPr="00590FB5" w:rsidRDefault="003343EC">
      <w:pPr>
        <w:pStyle w:val="Zkladntext"/>
        <w:spacing w:before="9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5DF60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711BC8" w:rsidRPr="00590FB5" w:rsidRDefault="00711BC8">
      <w:pPr>
        <w:pStyle w:val="Zkladntext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before="1" w:line="256" w:lineRule="auto"/>
        <w:ind w:left="11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je tento povinen na základě §3a odst. 3 zákona 115/2001 Sb. o podpoře sportu (dále jen „ZOPS“) zpracovávat moje</w:t>
      </w:r>
    </w:p>
    <w:p w:rsidR="00711BC8" w:rsidRPr="00590FB5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jméno a</w:t>
      </w:r>
      <w:r w:rsidRPr="00590FB5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příjmení,</w:t>
      </w:r>
    </w:p>
    <w:p w:rsidR="00711BC8" w:rsidRPr="00590FB5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datum</w:t>
      </w:r>
      <w:r w:rsidRPr="00590FB5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narození,</w:t>
      </w:r>
    </w:p>
    <w:p w:rsidR="00711BC8" w:rsidRPr="00590FB5" w:rsidRDefault="00945010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adresu místa</w:t>
      </w:r>
      <w:r w:rsidRPr="00590FB5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pobytu,</w:t>
      </w:r>
    </w:p>
    <w:p w:rsidR="00711BC8" w:rsidRPr="00590FB5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u cizince také adresu místa, kde se převážně zdržuje a státní</w:t>
      </w:r>
      <w:r w:rsidRPr="00590FB5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občanství.</w:t>
      </w:r>
    </w:p>
    <w:p w:rsidR="00711BC8" w:rsidRPr="00590FB5" w:rsidRDefault="00711BC8">
      <w:pPr>
        <w:pStyle w:val="Zkladntext"/>
        <w:spacing w:before="1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line="256" w:lineRule="auto"/>
        <w:ind w:left="11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:rsidR="00711BC8" w:rsidRPr="00590FB5" w:rsidRDefault="00711BC8">
      <w:pPr>
        <w:pStyle w:val="Zkladntext"/>
        <w:spacing w:before="2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line="259" w:lineRule="auto"/>
        <w:ind w:left="113" w:right="104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Jsem informován/a, že na základě §3a odst. 6 </w:t>
      </w:r>
      <w:r w:rsidR="00106CDD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ZOPS</w:t>
      </w:r>
      <w:r w:rsidR="00EB59E4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,</w:t>
      </w: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budou zpracovávány a uchovávány Osobní údaje dle bodu 1 až 4 po dobu 10 let ode dne, kdy přestanu vykonávat činnost, pro kterou jsem Správcem evidován/a.</w:t>
      </w:r>
    </w:p>
    <w:p w:rsidR="00711BC8" w:rsidRPr="00590FB5" w:rsidRDefault="00711BC8">
      <w:pPr>
        <w:pStyle w:val="Zkladntext"/>
        <w:spacing w:before="10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line="259" w:lineRule="auto"/>
        <w:ind w:left="113" w:right="102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711BC8" w:rsidRPr="00590FB5" w:rsidRDefault="00711BC8">
      <w:pPr>
        <w:pStyle w:val="Zkladntext"/>
        <w:spacing w:before="7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before="1"/>
        <w:ind w:left="113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Beru na vědomí, že Správce </w:t>
      </w:r>
      <w:r w:rsidR="00106CDD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může předat</w:t>
      </w: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Osobní údaje těmto Zpracovatelům:</w:t>
      </w:r>
    </w:p>
    <w:p w:rsidR="000B58A2" w:rsidRPr="00590FB5" w:rsidRDefault="000B58A2" w:rsidP="00106CDD">
      <w:pPr>
        <w:pStyle w:val="Odstavecseseznamem"/>
        <w:tabs>
          <w:tab w:val="left" w:pos="475"/>
        </w:tabs>
        <w:ind w:left="474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574829" w:rsidRPr="00590FB5" w:rsidRDefault="00574829" w:rsidP="00B66BD5">
      <w:pPr>
        <w:pStyle w:val="Odstavecseseznamem"/>
        <w:numPr>
          <w:ilvl w:val="0"/>
          <w:numId w:val="3"/>
        </w:numPr>
        <w:tabs>
          <w:tab w:val="left" w:pos="1843"/>
        </w:tabs>
        <w:spacing w:before="21" w:line="254" w:lineRule="auto"/>
        <w:ind w:left="567" w:right="106" w:hanging="425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Vodní záchranné službě ČČK, z.s., se sídlem Lahovská 25, 159 00 Praha</w:t>
      </w:r>
    </w:p>
    <w:p w:rsidR="000B58A2" w:rsidRPr="00590FB5" w:rsidRDefault="000B58A2" w:rsidP="00B66BD5">
      <w:pPr>
        <w:pStyle w:val="Odstavecseseznamem"/>
        <w:numPr>
          <w:ilvl w:val="0"/>
          <w:numId w:val="3"/>
        </w:numPr>
        <w:tabs>
          <w:tab w:val="left" w:pos="1843"/>
        </w:tabs>
        <w:spacing w:before="21" w:line="254" w:lineRule="auto"/>
        <w:ind w:left="567" w:right="106" w:hanging="425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Českému olympijskému výboru, z.s., se sídlem Benešovská 1925/6, 101 00 Praha</w:t>
      </w:r>
    </w:p>
    <w:p w:rsidR="007515E9" w:rsidRDefault="00945010" w:rsidP="00B66BD5">
      <w:pPr>
        <w:pStyle w:val="Odstavecseseznamem"/>
        <w:numPr>
          <w:ilvl w:val="0"/>
          <w:numId w:val="3"/>
        </w:numPr>
        <w:tabs>
          <w:tab w:val="left" w:pos="1843"/>
        </w:tabs>
        <w:spacing w:before="7" w:line="468" w:lineRule="auto"/>
        <w:ind w:left="567" w:right="4630" w:hanging="425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příslušným orgánům státní správy a</w:t>
      </w:r>
      <w:r w:rsidRPr="00590FB5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samosprávy, </w:t>
      </w:r>
    </w:p>
    <w:p w:rsidR="00711BC8" w:rsidRPr="00590FB5" w:rsidRDefault="00945010" w:rsidP="007515E9">
      <w:pPr>
        <w:pStyle w:val="Odstavecseseznamem"/>
        <w:tabs>
          <w:tab w:val="left" w:pos="1843"/>
        </w:tabs>
        <w:spacing w:before="7" w:line="468" w:lineRule="auto"/>
        <w:ind w:left="567" w:right="4630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a to za účelem</w:t>
      </w:r>
    </w:p>
    <w:p w:rsidR="00711BC8" w:rsidRPr="00590FB5" w:rsidRDefault="00945010" w:rsidP="00B66BD5">
      <w:pPr>
        <w:pStyle w:val="Odstavecseseznamem"/>
        <w:numPr>
          <w:ilvl w:val="0"/>
          <w:numId w:val="3"/>
        </w:numPr>
        <w:spacing w:before="0" w:line="219" w:lineRule="exact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vedení evidence členské základny a</w:t>
      </w:r>
      <w:r w:rsidR="003343EC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s 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tím</w:t>
      </w:r>
      <w:r w:rsidR="003343EC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souvisejícími</w:t>
      </w:r>
      <w:r w:rsidR="003343EC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činnostmi,</w:t>
      </w:r>
    </w:p>
    <w:p w:rsidR="00711BC8" w:rsidRDefault="00945010" w:rsidP="00B66BD5">
      <w:pPr>
        <w:pStyle w:val="Odstavecseseznamem"/>
        <w:numPr>
          <w:ilvl w:val="0"/>
          <w:numId w:val="3"/>
        </w:numPr>
        <w:spacing w:before="22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identifikace </w:t>
      </w:r>
      <w:r w:rsidR="00C307DF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a účasti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</w:t>
      </w:r>
      <w:r w:rsidRPr="00590FB5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soutěžích,</w:t>
      </w:r>
      <w:r w:rsidR="00C307DF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výcvikových 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akcích</w:t>
      </w:r>
      <w:r w:rsidR="004B28E6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C307DF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apod.</w:t>
      </w:r>
      <w:r w:rsidR="004B28E6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B66BD5" w:rsidRDefault="00B66BD5" w:rsidP="00B66BD5">
      <w:pPr>
        <w:pStyle w:val="Odstavecseseznamem"/>
        <w:numPr>
          <w:ilvl w:val="0"/>
          <w:numId w:val="3"/>
        </w:numPr>
        <w:spacing w:before="22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66BD5">
        <w:rPr>
          <w:rFonts w:asciiTheme="minorHAnsi" w:hAnsiTheme="minorHAnsi" w:cstheme="minorHAnsi"/>
          <w:sz w:val="20"/>
          <w:szCs w:val="20"/>
          <w:lang w:val="cs-CZ"/>
        </w:rPr>
        <w:t xml:space="preserve">zajišťování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vzdělávání a </w:t>
      </w:r>
      <w:r w:rsidRPr="00B66BD5">
        <w:rPr>
          <w:rFonts w:asciiTheme="minorHAnsi" w:hAnsiTheme="minorHAnsi" w:cstheme="minorHAnsi"/>
          <w:sz w:val="20"/>
          <w:szCs w:val="20"/>
          <w:lang w:val="cs-CZ"/>
        </w:rPr>
        <w:t>kvalifikací</w:t>
      </w:r>
      <w:r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B66BD5" w:rsidRPr="00590FB5" w:rsidRDefault="00B66BD5" w:rsidP="00B66BD5">
      <w:pPr>
        <w:pStyle w:val="Odstavecseseznamem"/>
        <w:numPr>
          <w:ilvl w:val="0"/>
          <w:numId w:val="3"/>
        </w:numPr>
        <w:spacing w:before="22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66BD5">
        <w:rPr>
          <w:rFonts w:asciiTheme="minorHAnsi" w:hAnsiTheme="minorHAnsi" w:cstheme="minorHAnsi"/>
          <w:sz w:val="20"/>
          <w:szCs w:val="20"/>
          <w:lang w:val="cs-CZ"/>
        </w:rPr>
        <w:t>zařizování pojištění</w:t>
      </w:r>
      <w:r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711BC8" w:rsidRPr="00590FB5" w:rsidRDefault="004B28E6" w:rsidP="00B66BD5">
      <w:pPr>
        <w:pStyle w:val="Odstavecseseznamem"/>
        <w:numPr>
          <w:ilvl w:val="0"/>
          <w:numId w:val="3"/>
        </w:numPr>
        <w:spacing w:before="17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zpracováním 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žádostí</w:t>
      </w:r>
      <w:r w:rsidR="00945010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o </w:t>
      </w:r>
      <w:r w:rsidR="00B66BD5">
        <w:rPr>
          <w:rFonts w:asciiTheme="minorHAnsi" w:hAnsiTheme="minorHAnsi" w:cstheme="minorHAnsi"/>
          <w:sz w:val="20"/>
          <w:szCs w:val="20"/>
          <w:lang w:val="cs-CZ"/>
        </w:rPr>
        <w:t xml:space="preserve">příspěvky a </w:t>
      </w:r>
      <w:r w:rsidR="00945010" w:rsidRPr="00590FB5">
        <w:rPr>
          <w:rFonts w:asciiTheme="minorHAnsi" w:hAnsiTheme="minorHAnsi" w:cstheme="minorHAnsi"/>
          <w:sz w:val="20"/>
          <w:szCs w:val="20"/>
          <w:lang w:val="cs-CZ"/>
        </w:rPr>
        <w:t>dotace.</w:t>
      </w:r>
    </w:p>
    <w:p w:rsidR="00711BC8" w:rsidRPr="00590FB5" w:rsidRDefault="00711BC8">
      <w:pPr>
        <w:pStyle w:val="Zkladntext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spacing w:line="256" w:lineRule="auto"/>
        <w:ind w:left="113" w:right="839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Jsem informován</w:t>
      </w:r>
      <w:r w:rsidR="007515E9">
        <w:rPr>
          <w:rFonts w:asciiTheme="minorHAnsi" w:hAnsiTheme="minorHAnsi" w:cstheme="minorHAnsi"/>
          <w:sz w:val="20"/>
          <w:szCs w:val="20"/>
          <w:lang w:val="cs-CZ"/>
        </w:rPr>
        <w:t>/a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o tom, že v případně odmítnutí poskytnutí výše zmíněných Osobních údajů se nemohu stát </w:t>
      </w:r>
      <w:r w:rsidR="008C115A">
        <w:rPr>
          <w:rFonts w:asciiTheme="minorHAnsi" w:hAnsiTheme="minorHAnsi" w:cstheme="minorHAnsi"/>
          <w:sz w:val="20"/>
          <w:szCs w:val="20"/>
          <w:lang w:val="cs-CZ"/>
        </w:rPr>
        <w:t xml:space="preserve">/ nemohu být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členem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pobočného spolku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VZS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711BC8" w:rsidRPr="00590FB5" w:rsidRDefault="00711BC8">
      <w:pPr>
        <w:spacing w:line="256" w:lineRule="auto"/>
        <w:rPr>
          <w:rFonts w:asciiTheme="minorHAnsi" w:hAnsiTheme="minorHAnsi" w:cstheme="minorHAnsi"/>
          <w:sz w:val="20"/>
          <w:szCs w:val="20"/>
          <w:lang w:val="cs-CZ"/>
        </w:rPr>
        <w:sectPr w:rsidR="00711BC8" w:rsidRPr="00590FB5" w:rsidSect="00590FB5">
          <w:footerReference w:type="default" r:id="rId7"/>
          <w:type w:val="continuous"/>
          <w:pgSz w:w="11910" w:h="16840"/>
          <w:pgMar w:top="760" w:right="740" w:bottom="1180" w:left="1418" w:header="708" w:footer="994" w:gutter="0"/>
          <w:pgNumType w:start="1"/>
          <w:cols w:space="708"/>
        </w:sectPr>
      </w:pPr>
    </w:p>
    <w:p w:rsidR="00711BC8" w:rsidRPr="00590FB5" w:rsidRDefault="00711BC8">
      <w:pPr>
        <w:pStyle w:val="Zkladntext"/>
        <w:spacing w:line="20" w:lineRule="exact"/>
        <w:ind w:left="119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before="4"/>
        <w:ind w:left="2678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SOUHLAS SE ZPRACOVÁNÍ OSOBNÍCH ÚDAJŮ</w:t>
      </w:r>
    </w:p>
    <w:p w:rsidR="00711BC8" w:rsidRPr="00590FB5" w:rsidRDefault="00945010">
      <w:pPr>
        <w:pStyle w:val="Zkladntext"/>
        <w:spacing w:before="180" w:line="256" w:lineRule="auto"/>
        <w:ind w:left="153" w:right="72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Souhlasím, aby na základě čl. 6 odst. 1, písm. a) </w:t>
      </w:r>
      <w:r w:rsidR="00C307DF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N</w:t>
      </w: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ařízení zpracoval Správce moje</w:t>
      </w:r>
    </w:p>
    <w:p w:rsidR="00711BC8" w:rsidRPr="00590FB5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fotografie,</w:t>
      </w:r>
    </w:p>
    <w:p w:rsidR="00711BC8" w:rsidRPr="00590FB5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videa,</w:t>
      </w:r>
    </w:p>
    <w:p w:rsidR="00711BC8" w:rsidRPr="00590FB5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zvukové</w:t>
      </w:r>
      <w:r w:rsidRPr="00590FB5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záznamy,</w:t>
      </w:r>
    </w:p>
    <w:p w:rsidR="00696F0C" w:rsidRPr="00590FB5" w:rsidRDefault="00945010" w:rsidP="00574829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6684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sportovní výsledky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B66BD5" w:rsidRDefault="00B66BD5" w:rsidP="00B66BD5">
      <w:pPr>
        <w:pStyle w:val="Odstavecseseznamem"/>
        <w:tabs>
          <w:tab w:val="left" w:pos="586"/>
          <w:tab w:val="left" w:pos="587"/>
        </w:tabs>
        <w:spacing w:before="20"/>
        <w:ind w:left="153" w:right="7781" w:firstLine="0"/>
        <w:rPr>
          <w:rFonts w:asciiTheme="minorHAnsi" w:hAnsiTheme="minorHAnsi" w:cstheme="minorHAnsi"/>
          <w:sz w:val="20"/>
          <w:szCs w:val="20"/>
          <w:lang w:val="cs-CZ"/>
        </w:rPr>
      </w:pPr>
    </w:p>
    <w:p w:rsidR="00B66BD5" w:rsidRPr="00590FB5" w:rsidRDefault="00B66BD5" w:rsidP="00B66BD5">
      <w:pPr>
        <w:tabs>
          <w:tab w:val="left" w:pos="586"/>
          <w:tab w:val="left" w:pos="587"/>
        </w:tabs>
        <w:spacing w:before="20" w:line="446" w:lineRule="auto"/>
        <w:ind w:left="153" w:right="7781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za účelem</w:t>
      </w:r>
    </w:p>
    <w:p w:rsidR="00B66BD5" w:rsidRPr="00590FB5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marketingu (zejména v propagačních materiálech,</w:t>
      </w:r>
      <w:r w:rsidRPr="00590FB5">
        <w:rPr>
          <w:rFonts w:asciiTheme="minorHAnsi" w:hAnsiTheme="minorHAnsi" w:cstheme="minorHAnsi"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letácích, médiích),</w:t>
      </w:r>
    </w:p>
    <w:p w:rsidR="00B66BD5" w:rsidRPr="00590FB5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prezentace na</w:t>
      </w:r>
      <w:r w:rsidRPr="00590FB5">
        <w:rPr>
          <w:rFonts w:asciiTheme="minorHAnsi" w:hAnsiTheme="minorHAnsi" w:cstheme="minorHAnsi"/>
          <w:spacing w:val="1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webu,</w:t>
      </w:r>
    </w:p>
    <w:p w:rsidR="00B66BD5" w:rsidRPr="00590FB5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prezentace na sociálních sítích (např. Facebook, Instagram, Twitter</w:t>
      </w:r>
      <w:r w:rsidR="008C115A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590FB5">
        <w:rPr>
          <w:rFonts w:asciiTheme="minorHAnsi" w:hAnsiTheme="minorHAnsi" w:cstheme="minorHAnsi"/>
          <w:spacing w:val="-19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apod.),</w:t>
      </w:r>
    </w:p>
    <w:p w:rsidR="00B66BD5" w:rsidRPr="00590FB5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prezentace ve výroční zprávě a dalších informačních</w:t>
      </w:r>
      <w:r w:rsidRPr="00590FB5">
        <w:rPr>
          <w:rFonts w:asciiTheme="minorHAnsi" w:hAnsiTheme="minorHAnsi" w:cstheme="minorHAnsi"/>
          <w:spacing w:val="-11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materiálech,</w:t>
      </w:r>
    </w:p>
    <w:p w:rsidR="00B66BD5" w:rsidRDefault="00B66BD5" w:rsidP="00B66BD5">
      <w:pPr>
        <w:pStyle w:val="Odstavecseseznamem"/>
        <w:tabs>
          <w:tab w:val="left" w:pos="586"/>
          <w:tab w:val="left" w:pos="587"/>
        </w:tabs>
        <w:spacing w:before="20"/>
        <w:ind w:left="153" w:right="7781" w:firstLine="0"/>
        <w:rPr>
          <w:rFonts w:asciiTheme="minorHAnsi" w:hAnsiTheme="minorHAnsi" w:cstheme="minorHAnsi"/>
          <w:sz w:val="20"/>
          <w:szCs w:val="20"/>
          <w:lang w:val="cs-CZ"/>
        </w:rPr>
      </w:pPr>
    </w:p>
    <w:p w:rsidR="00696F0C" w:rsidRPr="00590FB5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telefonní číslo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96F0C" w:rsidRPr="00590FB5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e-mail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96F0C" w:rsidRPr="00590FB5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rodné číslo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3002BB" w:rsidRPr="00590FB5" w:rsidRDefault="003002BB" w:rsidP="003002B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5692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informaci o platné zdravotní prohlídce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96F0C" w:rsidRPr="00590FB5" w:rsidRDefault="00696F0C" w:rsidP="00696F0C">
      <w:pPr>
        <w:pStyle w:val="Odstavecseseznamem"/>
        <w:tabs>
          <w:tab w:val="left" w:pos="586"/>
          <w:tab w:val="left" w:pos="587"/>
        </w:tabs>
        <w:spacing w:before="20"/>
        <w:ind w:left="153" w:right="7781" w:firstLine="0"/>
        <w:rPr>
          <w:rFonts w:asciiTheme="minorHAnsi" w:hAnsiTheme="minorHAnsi" w:cstheme="minorHAnsi"/>
          <w:sz w:val="20"/>
          <w:szCs w:val="20"/>
          <w:lang w:val="cs-CZ"/>
        </w:rPr>
      </w:pPr>
    </w:p>
    <w:p w:rsidR="00711BC8" w:rsidRPr="00590FB5" w:rsidRDefault="00945010" w:rsidP="00696F0C">
      <w:pPr>
        <w:tabs>
          <w:tab w:val="left" w:pos="586"/>
          <w:tab w:val="left" w:pos="587"/>
        </w:tabs>
        <w:spacing w:before="20" w:line="446" w:lineRule="auto"/>
        <w:ind w:left="153" w:right="7781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za účelem</w:t>
      </w:r>
    </w:p>
    <w:p w:rsidR="007B4AAC" w:rsidRPr="00590FB5" w:rsidRDefault="007B4AAC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vedení evidence členské základny a s tím souvisejícími činnostmi (např. </w:t>
      </w:r>
      <w:r w:rsidR="008C115A">
        <w:rPr>
          <w:rFonts w:asciiTheme="minorHAnsi" w:hAnsiTheme="minorHAnsi" w:cstheme="minorHAnsi"/>
          <w:sz w:val="20"/>
          <w:szCs w:val="20"/>
          <w:lang w:val="cs-CZ"/>
        </w:rPr>
        <w:t xml:space="preserve">informování členské základny o činnosti,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žádosti o dotace, vyřizování pojištění, apod.)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3002BB" w:rsidRPr="00590FB5" w:rsidRDefault="003002B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naplnění vyhlášky 391/2013 Sb. o zdravotní způsobilosti k tělesné výchově a sportu</w:t>
      </w:r>
      <w:r w:rsidR="00574829" w:rsidRPr="00590FB5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711BC8" w:rsidRPr="00590FB5" w:rsidRDefault="00711BC8">
      <w:pPr>
        <w:pStyle w:val="Zkladntext"/>
        <w:spacing w:before="2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7B4AAC">
      <w:pPr>
        <w:pStyle w:val="Zkladntext"/>
        <w:spacing w:line="259" w:lineRule="auto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S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ouhlasím, aby mé Osobní údaje byly zpracovávány a uchovávány po celou dobu trvání účelu zpracování</w:t>
      </w:r>
      <w:r w:rsidR="00945010" w:rsidRPr="00590FB5">
        <w:rPr>
          <w:rFonts w:asciiTheme="minorHAnsi" w:hAnsiTheme="minorHAnsi" w:cstheme="minorHAnsi"/>
          <w:b w:val="0"/>
          <w:spacing w:val="-7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(tedy</w:t>
      </w:r>
      <w:r w:rsidR="00945010" w:rsidRPr="00590FB5">
        <w:rPr>
          <w:rFonts w:asciiTheme="minorHAnsi" w:hAnsiTheme="minorHAnsi" w:cstheme="minorHAnsi"/>
          <w:b w:val="0"/>
          <w:spacing w:val="-13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i</w:t>
      </w:r>
      <w:r w:rsidR="00945010" w:rsidRPr="00590FB5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po</w:t>
      </w:r>
      <w:r w:rsidR="00945010" w:rsidRPr="00590FB5">
        <w:rPr>
          <w:rFonts w:asciiTheme="minorHAnsi" w:hAnsiTheme="minorHAnsi" w:cstheme="minorHAnsi"/>
          <w:b w:val="0"/>
          <w:spacing w:val="-10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tom,</w:t>
      </w:r>
      <w:r w:rsidR="00945010" w:rsidRPr="00590FB5">
        <w:rPr>
          <w:rFonts w:asciiTheme="minorHAnsi" w:hAnsiTheme="minorHAnsi" w:cstheme="minorHAnsi"/>
          <w:b w:val="0"/>
          <w:spacing w:val="-9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kdy</w:t>
      </w:r>
      <w:r w:rsidR="00945010" w:rsidRPr="00590FB5">
        <w:rPr>
          <w:rFonts w:asciiTheme="minorHAnsi" w:hAnsiTheme="minorHAnsi" w:cstheme="minorHAnsi"/>
          <w:b w:val="0"/>
          <w:spacing w:val="-13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přestanu</w:t>
      </w:r>
      <w:r w:rsidR="00945010" w:rsidRPr="00590FB5">
        <w:rPr>
          <w:rFonts w:asciiTheme="minorHAnsi" w:hAnsiTheme="minorHAnsi" w:cstheme="minorHAnsi"/>
          <w:b w:val="0"/>
          <w:spacing w:val="-9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vykonávat</w:t>
      </w:r>
      <w:r w:rsidR="00945010" w:rsidRPr="00590FB5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činnost,</w:t>
      </w:r>
      <w:r w:rsidR="00945010" w:rsidRPr="00590FB5">
        <w:rPr>
          <w:rFonts w:asciiTheme="minorHAnsi" w:hAnsiTheme="minorHAnsi" w:cstheme="minorHAnsi"/>
          <w:b w:val="0"/>
          <w:spacing w:val="-7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pro</w:t>
      </w:r>
      <w:r w:rsidR="00945010" w:rsidRPr="00590FB5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kterou</w:t>
      </w:r>
      <w:r w:rsidR="00945010" w:rsidRPr="00590FB5">
        <w:rPr>
          <w:rFonts w:asciiTheme="minorHAnsi" w:hAnsiTheme="minorHAnsi" w:cstheme="minorHAnsi"/>
          <w:b w:val="0"/>
          <w:spacing w:val="-9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jsem</w:t>
      </w:r>
      <w:r w:rsidR="00945010" w:rsidRPr="00590FB5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Správcem</w:t>
      </w:r>
      <w:r w:rsidR="00945010" w:rsidRPr="00590FB5">
        <w:rPr>
          <w:rFonts w:asciiTheme="minorHAnsi" w:hAnsiTheme="minorHAnsi" w:cstheme="minorHAnsi"/>
          <w:b w:val="0"/>
          <w:spacing w:val="-10"/>
          <w:sz w:val="20"/>
          <w:szCs w:val="20"/>
          <w:lang w:val="cs-CZ"/>
        </w:rPr>
        <w:t xml:space="preserve"> 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evidován</w:t>
      </w:r>
      <w:r w:rsidR="007515E9">
        <w:rPr>
          <w:rFonts w:asciiTheme="minorHAnsi" w:hAnsiTheme="minorHAnsi" w:cstheme="minorHAnsi"/>
          <w:b w:val="0"/>
          <w:sz w:val="20"/>
          <w:szCs w:val="20"/>
          <w:lang w:val="cs-CZ"/>
        </w:rPr>
        <w:t>/a</w:t>
      </w:r>
      <w:r w:rsidR="00945010"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).</w:t>
      </w:r>
    </w:p>
    <w:p w:rsidR="00711BC8" w:rsidRPr="00590FB5" w:rsidRDefault="00711BC8">
      <w:pPr>
        <w:pStyle w:val="Zkladntext"/>
        <w:spacing w:before="8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Souhlasím, aby Správce předal Osobní údaje těmto Zpracovatelům:</w:t>
      </w:r>
    </w:p>
    <w:p w:rsidR="00590FB5" w:rsidRPr="00590FB5" w:rsidRDefault="00590FB5">
      <w:pPr>
        <w:pStyle w:val="Zkladntext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590FB5" w:rsidRPr="00590FB5" w:rsidRDefault="00590FB5" w:rsidP="00590FB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Vodní záchranné službě ČČK, z.s., se sídlem Lahovská 25, 159 00 Praha</w:t>
      </w:r>
    </w:p>
    <w:p w:rsidR="007B4AAC" w:rsidRPr="00590FB5" w:rsidRDefault="007B4AAC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příslušným orgánům státní správy a</w:t>
      </w:r>
      <w:r w:rsidRPr="00590FB5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="00590FB5" w:rsidRPr="00590FB5">
        <w:rPr>
          <w:rFonts w:asciiTheme="minorHAnsi" w:hAnsiTheme="minorHAnsi" w:cstheme="minorHAnsi"/>
          <w:sz w:val="20"/>
          <w:szCs w:val="20"/>
          <w:lang w:val="cs-CZ"/>
        </w:rPr>
        <w:t>samosprávy.</w:t>
      </w:r>
    </w:p>
    <w:p w:rsidR="00FC15D5" w:rsidRPr="00590FB5" w:rsidRDefault="00FC15D5">
      <w:pPr>
        <w:pStyle w:val="Zkladntext"/>
        <w:spacing w:before="1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before="1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>Jsem srozuměn/a se svým právem: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mít přístup ke </w:t>
      </w:r>
      <w:r w:rsidRPr="00590FB5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svým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Osobním údajům (dle čl.</w:t>
      </w:r>
      <w:r w:rsidR="007515E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15</w:t>
      </w:r>
      <w:r w:rsidRPr="00590FB5">
        <w:rPr>
          <w:rFonts w:asciiTheme="minorHAnsi" w:hAnsiTheme="minorHAnsi" w:cstheme="minorHAnsi"/>
          <w:spacing w:val="1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Nařízení),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požadovat jejich opravu (dle čl. 16</w:t>
      </w:r>
      <w:r w:rsidRPr="00590FB5">
        <w:rPr>
          <w:rFonts w:asciiTheme="minorHAnsi" w:hAnsiTheme="minorHAnsi" w:cstheme="minorHAnsi"/>
          <w:spacing w:val="-17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Nařízení),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na výmaz osobních údajů bez zbytečného odkladu, pokud jsou dány důvody podle čl. 17 Nařízení,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na omezení zpracování osobních údajů v případech dle čl. 18</w:t>
      </w:r>
      <w:r w:rsidRPr="00590FB5">
        <w:rPr>
          <w:rFonts w:asciiTheme="minorHAnsi" w:hAnsiTheme="minorHAnsi" w:cstheme="minorHAnsi"/>
          <w:spacing w:val="-9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Nařízení,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na přenositelnost údajů v případech stanovených v čl. 20</w:t>
      </w:r>
      <w:r w:rsidRPr="00590FB5">
        <w:rPr>
          <w:rFonts w:asciiTheme="minorHAnsi" w:hAnsiTheme="minorHAnsi" w:cstheme="minorHAnsi"/>
          <w:spacing w:val="-1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Nařízení,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odvolat tento Souhlas podle čl. 7 odst. 3</w:t>
      </w:r>
      <w:r w:rsidRPr="00590FB5">
        <w:rPr>
          <w:rFonts w:asciiTheme="minorHAnsi" w:hAnsiTheme="minorHAnsi" w:cstheme="minorHAnsi"/>
          <w:spacing w:val="-15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Nařízení,</w:t>
      </w:r>
    </w:p>
    <w:p w:rsidR="00711BC8" w:rsidRPr="00590FB5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podat proti Správci údajů stížnost podle čl. 77</w:t>
      </w:r>
      <w:r w:rsidRPr="00590FB5">
        <w:rPr>
          <w:rFonts w:asciiTheme="minorHAnsi" w:hAnsiTheme="minorHAnsi" w:cstheme="minorHAnsi"/>
          <w:spacing w:val="-14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Nařízení.</w:t>
      </w:r>
    </w:p>
    <w:p w:rsidR="00711BC8" w:rsidRPr="00590FB5" w:rsidRDefault="00711BC8">
      <w:pPr>
        <w:pStyle w:val="Zkladntext"/>
        <w:spacing w:before="7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pStyle w:val="Zkladntext"/>
        <w:spacing w:line="259" w:lineRule="auto"/>
        <w:ind w:left="153" w:right="1186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Prohlašuji, že jsem si text tohoto souhlasu pečlivě přečetl/a, obsahu rozumím a souhlasím s ním. To stvrzuji </w:t>
      </w:r>
      <w:r w:rsidR="00B66BD5">
        <w:rPr>
          <w:rFonts w:asciiTheme="minorHAnsi" w:hAnsiTheme="minorHAnsi" w:cstheme="minorHAnsi"/>
          <w:b w:val="0"/>
          <w:sz w:val="20"/>
          <w:szCs w:val="20"/>
          <w:lang w:val="cs-CZ"/>
        </w:rPr>
        <w:t>svým</w:t>
      </w:r>
      <w:r w:rsidRPr="00590FB5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vlastnoručním podpisem.</w:t>
      </w:r>
    </w:p>
    <w:p w:rsidR="007B4AAC" w:rsidRDefault="007B4AAC">
      <w:pPr>
        <w:pStyle w:val="Zkladntext"/>
        <w:spacing w:line="259" w:lineRule="auto"/>
        <w:ind w:left="153" w:right="1186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6733EF" w:rsidRPr="00590FB5" w:rsidRDefault="006733EF">
      <w:pPr>
        <w:pStyle w:val="Zkladntext"/>
        <w:spacing w:line="259" w:lineRule="auto"/>
        <w:ind w:left="153" w:right="1186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945010">
      <w:pPr>
        <w:tabs>
          <w:tab w:val="left" w:pos="2254"/>
          <w:tab w:val="left" w:pos="4091"/>
        </w:tabs>
        <w:spacing w:before="145"/>
        <w:ind w:left="153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V</w:t>
      </w:r>
      <w:r w:rsidRPr="00590FB5">
        <w:rPr>
          <w:rFonts w:asciiTheme="minorHAnsi" w:hAnsiTheme="minorHAnsi" w:cstheme="minorHAnsi"/>
          <w:sz w:val="20"/>
          <w:szCs w:val="20"/>
          <w:u w:val="single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u w:val="single"/>
          <w:lang w:val="cs-CZ"/>
        </w:rPr>
        <w:tab/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 xml:space="preserve">dne </w:t>
      </w:r>
      <w:r w:rsidRPr="00590FB5">
        <w:rPr>
          <w:rFonts w:asciiTheme="minorHAnsi" w:hAnsiTheme="minorHAnsi" w:cstheme="minorHAnsi"/>
          <w:sz w:val="20"/>
          <w:szCs w:val="20"/>
          <w:u w:val="single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u w:val="single"/>
          <w:lang w:val="cs-CZ"/>
        </w:rPr>
        <w:tab/>
      </w:r>
    </w:p>
    <w:p w:rsidR="00590FB5" w:rsidRDefault="00590FB5">
      <w:pPr>
        <w:pStyle w:val="Zkladntext"/>
        <w:spacing w:before="6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590FB5" w:rsidRDefault="003343EC">
      <w:pPr>
        <w:pStyle w:val="Zkladntext"/>
        <w:spacing w:before="6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b w:val="0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194310</wp:posOffset>
                </wp:positionV>
                <wp:extent cx="3185795" cy="0"/>
                <wp:effectExtent l="9525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176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5pt,15.3pt" to="52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E2EwIAACg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711BC8" w:rsidRPr="00590FB5" w:rsidRDefault="00945010">
      <w:pPr>
        <w:tabs>
          <w:tab w:val="left" w:pos="8146"/>
        </w:tabs>
        <w:spacing w:line="247" w:lineRule="exact"/>
        <w:ind w:left="4832"/>
        <w:rPr>
          <w:rFonts w:asciiTheme="minorHAnsi" w:hAnsiTheme="minorHAnsi" w:cstheme="minorHAnsi"/>
          <w:sz w:val="20"/>
          <w:szCs w:val="20"/>
          <w:lang w:val="cs-CZ"/>
        </w:rPr>
      </w:pPr>
      <w:r w:rsidRPr="00590FB5">
        <w:rPr>
          <w:rFonts w:asciiTheme="minorHAnsi" w:hAnsiTheme="minorHAnsi" w:cstheme="minorHAnsi"/>
          <w:sz w:val="20"/>
          <w:szCs w:val="20"/>
          <w:lang w:val="cs-CZ"/>
        </w:rPr>
        <w:t>Jméno</w:t>
      </w:r>
      <w:r w:rsidRPr="00590FB5">
        <w:rPr>
          <w:rFonts w:asciiTheme="minorHAnsi" w:hAnsiTheme="minorHAnsi" w:cstheme="minorHAnsi"/>
          <w:spacing w:val="-1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590FB5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 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>Příjmení</w:t>
      </w:r>
      <w:r w:rsidRPr="00590FB5">
        <w:rPr>
          <w:rFonts w:asciiTheme="minorHAnsi" w:hAnsiTheme="minorHAnsi" w:cstheme="minorHAnsi"/>
          <w:sz w:val="20"/>
          <w:szCs w:val="20"/>
          <w:lang w:val="cs-CZ"/>
        </w:rPr>
        <w:tab/>
        <w:t>PODPIS</w:t>
      </w:r>
    </w:p>
    <w:p w:rsidR="00711BC8" w:rsidRPr="004B28E6" w:rsidRDefault="00945010" w:rsidP="00590FB5">
      <w:pPr>
        <w:spacing w:before="20"/>
        <w:ind w:left="7655"/>
        <w:rPr>
          <w:rFonts w:asciiTheme="minorHAnsi" w:hAnsiTheme="minorHAnsi" w:cstheme="minorHAnsi"/>
          <w:sz w:val="20"/>
          <w:szCs w:val="20"/>
          <w:lang w:val="cs-CZ"/>
        </w:rPr>
      </w:pPr>
      <w:r w:rsidRPr="004B28E6">
        <w:rPr>
          <w:rFonts w:asciiTheme="minorHAnsi" w:hAnsiTheme="minorHAnsi" w:cstheme="minorHAnsi"/>
          <w:sz w:val="20"/>
          <w:szCs w:val="20"/>
          <w:lang w:val="cs-CZ"/>
        </w:rPr>
        <w:t xml:space="preserve">(u nezletilých podpis </w:t>
      </w:r>
      <w:r w:rsidR="00590FB5" w:rsidRPr="004B28E6">
        <w:rPr>
          <w:rFonts w:asciiTheme="minorHAnsi" w:hAnsiTheme="minorHAnsi" w:cstheme="minorHAnsi"/>
          <w:sz w:val="20"/>
          <w:szCs w:val="20"/>
          <w:lang w:val="cs-CZ"/>
        </w:rPr>
        <w:br/>
      </w:r>
      <w:r w:rsidRPr="004B28E6">
        <w:rPr>
          <w:rFonts w:asciiTheme="minorHAnsi" w:hAnsiTheme="minorHAnsi" w:cstheme="minorHAnsi"/>
          <w:sz w:val="20"/>
          <w:szCs w:val="20"/>
          <w:lang w:val="cs-CZ"/>
        </w:rPr>
        <w:t>zákonného zástupce)</w:t>
      </w:r>
    </w:p>
    <w:sectPr w:rsidR="00711BC8" w:rsidRPr="004B28E6" w:rsidSect="006733EF">
      <w:pgSz w:w="11910" w:h="16840"/>
      <w:pgMar w:top="780" w:right="700" w:bottom="851" w:left="1418" w:header="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86" w:rsidRDefault="00120586">
      <w:r>
        <w:separator/>
      </w:r>
    </w:p>
  </w:endnote>
  <w:endnote w:type="continuationSeparator" w:id="0">
    <w:p w:rsidR="00120586" w:rsidRDefault="0012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3575050</wp:posOffset>
              </wp:positionH>
              <wp:positionV relativeFrom="paragraph">
                <wp:posOffset>36195</wp:posOffset>
              </wp:positionV>
              <wp:extent cx="799465" cy="196850"/>
              <wp:effectExtent l="0" t="0" r="635" b="127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590FB5" w:rsidRDefault="00945010" w:rsidP="006733EF">
                          <w:pPr>
                            <w:spacing w:before="19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90F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Stránka </w:t>
                          </w:r>
                          <w:r w:rsidRPr="00590F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90F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90F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48D6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590F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90F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pt;margin-top:2.85pt;width:62.9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FGrA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" filled="f" stroked="f">
              <v:textbox inset="0,0,0,0">
                <w:txbxContent>
                  <w:p w:rsidR="00711BC8" w:rsidRPr="00590FB5" w:rsidRDefault="00945010" w:rsidP="006733EF">
                    <w:pPr>
                      <w:spacing w:before="19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90FB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Stránka </w:t>
                    </w:r>
                    <w:r w:rsidRPr="00590FB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590FB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590FB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D948D6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590FB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590FB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z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86" w:rsidRDefault="00120586">
      <w:r>
        <w:separator/>
      </w:r>
    </w:p>
  </w:footnote>
  <w:footnote w:type="continuationSeparator" w:id="0">
    <w:p w:rsidR="00120586" w:rsidRDefault="0012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35E"/>
    <w:multiLevelType w:val="hybridMultilevel"/>
    <w:tmpl w:val="E9A4BA02"/>
    <w:lvl w:ilvl="0" w:tplc="95AEC3E2">
      <w:start w:val="1"/>
      <w:numFmt w:val="decimal"/>
      <w:lvlText w:val="%1"/>
      <w:lvlJc w:val="left"/>
      <w:pPr>
        <w:ind w:left="153" w:hanging="433"/>
      </w:pPr>
      <w:rPr>
        <w:rFonts w:asciiTheme="minorHAnsi" w:eastAsia="Arial" w:hAnsiTheme="minorHAnsi" w:cstheme="minorHAnsi" w:hint="default"/>
        <w:b/>
        <w:bCs/>
        <w:w w:val="100"/>
        <w:sz w:val="20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43607226"/>
    <w:multiLevelType w:val="hybridMultilevel"/>
    <w:tmpl w:val="7200D370"/>
    <w:lvl w:ilvl="0" w:tplc="E9AA9D6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0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 w15:restartNumberingAfterBreak="0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3" w15:restartNumberingAfterBreak="0">
    <w:nsid w:val="533A26E1"/>
    <w:multiLevelType w:val="hybridMultilevel"/>
    <w:tmpl w:val="88DAB7BC"/>
    <w:lvl w:ilvl="0" w:tplc="5EEE2F28">
      <w:start w:val="1"/>
      <w:numFmt w:val="decimal"/>
      <w:lvlText w:val="%1"/>
      <w:lvlJc w:val="left"/>
      <w:pPr>
        <w:ind w:left="546" w:hanging="433"/>
      </w:pPr>
      <w:rPr>
        <w:rFonts w:asciiTheme="minorHAnsi" w:eastAsia="Arial" w:hAnsiTheme="minorHAnsi" w:cstheme="minorHAnsi" w:hint="default"/>
        <w:b/>
        <w:bCs/>
        <w:w w:val="100"/>
        <w:sz w:val="20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C8"/>
    <w:rsid w:val="00000780"/>
    <w:rsid w:val="0005474B"/>
    <w:rsid w:val="000B58A2"/>
    <w:rsid w:val="00106CDD"/>
    <w:rsid w:val="0011728C"/>
    <w:rsid w:val="00120586"/>
    <w:rsid w:val="001F4E7A"/>
    <w:rsid w:val="002F107E"/>
    <w:rsid w:val="003002BB"/>
    <w:rsid w:val="003343EC"/>
    <w:rsid w:val="003D08E3"/>
    <w:rsid w:val="00402CF8"/>
    <w:rsid w:val="004A513B"/>
    <w:rsid w:val="004B28E6"/>
    <w:rsid w:val="00526772"/>
    <w:rsid w:val="00574829"/>
    <w:rsid w:val="00590FB5"/>
    <w:rsid w:val="00670067"/>
    <w:rsid w:val="006733EF"/>
    <w:rsid w:val="006932E3"/>
    <w:rsid w:val="00696F0C"/>
    <w:rsid w:val="00711BC8"/>
    <w:rsid w:val="007515E9"/>
    <w:rsid w:val="00795EDC"/>
    <w:rsid w:val="007B4AAC"/>
    <w:rsid w:val="007F504D"/>
    <w:rsid w:val="0081294E"/>
    <w:rsid w:val="00812DDB"/>
    <w:rsid w:val="008C115A"/>
    <w:rsid w:val="00945010"/>
    <w:rsid w:val="009E62E5"/>
    <w:rsid w:val="00A82579"/>
    <w:rsid w:val="00B66BD5"/>
    <w:rsid w:val="00C307DF"/>
    <w:rsid w:val="00D948D6"/>
    <w:rsid w:val="00EB59E4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55D8CF-6D68-430E-AC98-CEEA772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9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FB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9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F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ŠALBABA Vojtěch</cp:lastModifiedBy>
  <cp:revision>2</cp:revision>
  <dcterms:created xsi:type="dcterms:W3CDTF">2019-01-12T11:55:00Z</dcterms:created>
  <dcterms:modified xsi:type="dcterms:W3CDTF">2019-01-12T11:55:00Z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